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097F89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097F89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097F89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097F89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097F89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097F89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97F89">
        <w:rPr>
          <w:rFonts w:ascii="Times New Roman" w:hAnsi="Times New Roman" w:cs="Times New Roman"/>
          <w:sz w:val="26"/>
          <w:szCs w:val="26"/>
        </w:rPr>
        <w:t>«</w:t>
      </w:r>
      <w:r w:rsidR="00D34B95">
        <w:rPr>
          <w:rFonts w:ascii="Times New Roman" w:hAnsi="Times New Roman" w:cs="Times New Roman"/>
          <w:sz w:val="26"/>
          <w:szCs w:val="26"/>
        </w:rPr>
        <w:t>11</w:t>
      </w:r>
      <w:r w:rsidRPr="00097F89">
        <w:rPr>
          <w:rFonts w:ascii="Times New Roman" w:hAnsi="Times New Roman" w:cs="Times New Roman"/>
          <w:sz w:val="26"/>
          <w:szCs w:val="26"/>
        </w:rPr>
        <w:t xml:space="preserve">» </w:t>
      </w:r>
      <w:r w:rsidR="00156426" w:rsidRPr="00097F89">
        <w:rPr>
          <w:rFonts w:ascii="Times New Roman" w:hAnsi="Times New Roman" w:cs="Times New Roman"/>
          <w:sz w:val="26"/>
          <w:szCs w:val="26"/>
        </w:rPr>
        <w:t>декабря</w:t>
      </w:r>
      <w:r w:rsidRPr="00097F89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097F89">
        <w:rPr>
          <w:rFonts w:ascii="Times New Roman" w:hAnsi="Times New Roman" w:cs="Times New Roman"/>
          <w:sz w:val="26"/>
          <w:szCs w:val="26"/>
        </w:rPr>
        <w:t>20</w:t>
      </w:r>
      <w:r w:rsidRPr="00097F89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097F89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097F89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097F89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097F89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097F89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097F89" w:rsidRPr="00D34B95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097F89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097F89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097F89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097F89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097F89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097F89" w:rsidRPr="00D34B95" w:rsidTr="00EF4616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097F89" w:rsidRDefault="0022239E" w:rsidP="0015642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проведены общественные обсуждения в соответствии с постановлением </w:t>
            </w:r>
            <w:r w:rsidR="004A6457" w:rsidRPr="00097F89">
              <w:rPr>
                <w:rFonts w:ascii="Times New Roman" w:hAnsi="Times New Roman" w:cs="Times New Roman"/>
                <w:sz w:val="26"/>
                <w:szCs w:val="26"/>
              </w:rPr>
              <w:t>Администрации Ярославского муниципального района от 2</w:t>
            </w:r>
            <w:r w:rsidR="00156426" w:rsidRPr="00097F8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4A6457" w:rsidRPr="00097F8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156426" w:rsidRPr="00097F89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4A6457" w:rsidRPr="00097F89">
              <w:rPr>
                <w:rFonts w:ascii="Times New Roman" w:hAnsi="Times New Roman" w:cs="Times New Roman"/>
                <w:sz w:val="26"/>
                <w:szCs w:val="26"/>
              </w:rPr>
              <w:t>.2020 № 1</w:t>
            </w:r>
            <w:r w:rsidR="00156426" w:rsidRPr="00097F89">
              <w:rPr>
                <w:rFonts w:ascii="Times New Roman" w:hAnsi="Times New Roman" w:cs="Times New Roman"/>
                <w:sz w:val="26"/>
                <w:szCs w:val="26"/>
              </w:rPr>
              <w:t>823</w:t>
            </w:r>
            <w:r w:rsidR="004A6457"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="008D06CC" w:rsidRPr="00097F89">
              <w:rPr>
                <w:rFonts w:ascii="Times New Roman" w:hAnsi="Times New Roman" w:cs="Times New Roman"/>
                <w:sz w:val="26"/>
                <w:szCs w:val="26"/>
              </w:rPr>
              <w:t>«О</w:t>
            </w:r>
            <w:r w:rsidR="004A6457"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 назначении общественных обсуждений </w:t>
            </w:r>
            <w:r w:rsidR="00117A66"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по проекту </w:t>
            </w:r>
            <w:r w:rsidR="00156426"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изменений </w:t>
            </w:r>
            <w:r w:rsidR="00117A66" w:rsidRPr="00097F89">
              <w:rPr>
                <w:rFonts w:ascii="Times New Roman" w:hAnsi="Times New Roman" w:cs="Times New Roman"/>
                <w:sz w:val="26"/>
                <w:szCs w:val="26"/>
              </w:rPr>
              <w:t>генерального плана</w:t>
            </w:r>
            <w:r w:rsidR="002F1AF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156426" w:rsidRPr="00097F89">
              <w:rPr>
                <w:rFonts w:ascii="Times New Roman" w:hAnsi="Times New Roman" w:cs="Times New Roman"/>
                <w:sz w:val="26"/>
                <w:szCs w:val="26"/>
              </w:rPr>
              <w:t>Карабихского</w:t>
            </w:r>
            <w:proofErr w:type="spellEnd"/>
            <w:r w:rsidR="004A6457"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 сел</w:t>
            </w:r>
            <w:r w:rsidR="00CC5092" w:rsidRPr="00097F89">
              <w:rPr>
                <w:rFonts w:ascii="Times New Roman" w:hAnsi="Times New Roman" w:cs="Times New Roman"/>
                <w:sz w:val="26"/>
                <w:szCs w:val="26"/>
              </w:rPr>
              <w:t>ьского поселения</w:t>
            </w:r>
            <w:r w:rsidR="00B823E7"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 ЯМР</w:t>
            </w:r>
            <w:r w:rsidR="008D06CC" w:rsidRPr="00097F89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097F89" w:rsidRDefault="0022239E" w:rsidP="004A6457">
      <w:pPr>
        <w:pStyle w:val="ConsPlusNonformat"/>
        <w:jc w:val="center"/>
        <w:rPr>
          <w:rFonts w:ascii="Times New Roman" w:hAnsi="Times New Roman" w:cs="Times New Roman"/>
        </w:rPr>
      </w:pPr>
      <w:r w:rsidRPr="00097F89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097F89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097F89" w:rsidRPr="00097F89" w:rsidTr="007A5F15">
        <w:trPr>
          <w:trHeight w:val="300"/>
        </w:trPr>
        <w:tc>
          <w:tcPr>
            <w:tcW w:w="2660" w:type="dxa"/>
          </w:tcPr>
          <w:p w:rsidR="007A5F15" w:rsidRPr="00097F89" w:rsidRDefault="008D06CC" w:rsidP="00274BA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274BA5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7A5F15"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097F89" w:rsidRDefault="0022239E" w:rsidP="005E106E">
      <w:pPr>
        <w:pStyle w:val="ConsPlusNonformat"/>
        <w:ind w:firstLine="709"/>
        <w:rPr>
          <w:rFonts w:ascii="Times New Roman" w:hAnsi="Times New Roman" w:cs="Times New Roman"/>
          <w:sz w:val="26"/>
          <w:szCs w:val="26"/>
          <w:u w:val="single"/>
        </w:rPr>
      </w:pPr>
      <w:r w:rsidRPr="00097F89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097F89" w:rsidRPr="00097F89" w:rsidTr="00691CEF">
        <w:tc>
          <w:tcPr>
            <w:tcW w:w="2694" w:type="dxa"/>
          </w:tcPr>
          <w:p w:rsidR="007A5F15" w:rsidRPr="00097F89" w:rsidRDefault="00920FA5" w:rsidP="005E106E">
            <w:pPr>
              <w:pStyle w:val="ConsPlusNonformat"/>
              <w:ind w:firstLine="3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7F89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5E106E" w:rsidRPr="00097F8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:rsidR="00133AE1" w:rsidRPr="00097F89" w:rsidRDefault="00133AE1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097F89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7F89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D34B95">
        <w:rPr>
          <w:rFonts w:ascii="Times New Roman" w:hAnsi="Times New Roman" w:cs="Times New Roman"/>
          <w:sz w:val="26"/>
          <w:szCs w:val="26"/>
        </w:rPr>
        <w:t>10</w:t>
      </w:r>
      <w:bookmarkStart w:id="0" w:name="_GoBack"/>
      <w:bookmarkEnd w:id="0"/>
      <w:r w:rsidR="00691CEF" w:rsidRPr="00097F89">
        <w:rPr>
          <w:rFonts w:ascii="Times New Roman" w:hAnsi="Times New Roman" w:cs="Times New Roman"/>
          <w:sz w:val="26"/>
          <w:szCs w:val="26"/>
        </w:rPr>
        <w:t>.</w:t>
      </w:r>
      <w:r w:rsidR="00D34B95">
        <w:rPr>
          <w:rFonts w:ascii="Times New Roman" w:hAnsi="Times New Roman" w:cs="Times New Roman"/>
          <w:sz w:val="26"/>
          <w:szCs w:val="26"/>
        </w:rPr>
        <w:t>12</w:t>
      </w:r>
      <w:r w:rsidR="00691CEF" w:rsidRPr="00097F89">
        <w:rPr>
          <w:rFonts w:ascii="Times New Roman" w:hAnsi="Times New Roman" w:cs="Times New Roman"/>
          <w:sz w:val="26"/>
          <w:szCs w:val="26"/>
        </w:rPr>
        <w:t>.2020г.</w:t>
      </w:r>
      <w:r w:rsidRPr="00097F89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097F89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7F89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AD2FEB" w:rsidRPr="00097F89" w:rsidRDefault="005E106E" w:rsidP="005E106E">
      <w:pPr>
        <w:ind w:firstLine="709"/>
        <w:jc w:val="both"/>
        <w:rPr>
          <w:sz w:val="26"/>
          <w:szCs w:val="26"/>
          <w:lang w:val="ru-RU"/>
        </w:rPr>
      </w:pPr>
      <w:proofErr w:type="gramStart"/>
      <w:r w:rsidRPr="00097F89">
        <w:rPr>
          <w:sz w:val="26"/>
          <w:szCs w:val="26"/>
          <w:lang w:val="ru-RU"/>
        </w:rPr>
        <w:t xml:space="preserve">- </w:t>
      </w:r>
      <w:r w:rsidR="00097F89" w:rsidRPr="00097F89">
        <w:rPr>
          <w:b/>
          <w:sz w:val="26"/>
          <w:szCs w:val="26"/>
          <w:lang w:val="ru-RU"/>
        </w:rPr>
        <w:t>Варвара А.</w:t>
      </w:r>
      <w:r w:rsidR="00097F89" w:rsidRPr="00097F89">
        <w:rPr>
          <w:sz w:val="26"/>
          <w:szCs w:val="26"/>
          <w:lang w:val="ru-RU"/>
        </w:rPr>
        <w:t xml:space="preserve"> – внести изменение в генеральный план </w:t>
      </w:r>
      <w:proofErr w:type="spellStart"/>
      <w:r w:rsidR="00097F89" w:rsidRPr="00097F89">
        <w:rPr>
          <w:sz w:val="26"/>
          <w:szCs w:val="26"/>
          <w:lang w:val="ru-RU"/>
        </w:rPr>
        <w:t>Карабихского</w:t>
      </w:r>
      <w:proofErr w:type="spellEnd"/>
      <w:r w:rsidR="00097F89" w:rsidRPr="00097F89">
        <w:rPr>
          <w:sz w:val="26"/>
          <w:szCs w:val="26"/>
          <w:lang w:val="ru-RU"/>
        </w:rPr>
        <w:t xml:space="preserve"> сельского поселения в части изменения категории земельного участка                      с кадастровым номером 76:17:153601:2683 из земель сельскохозяйственного назначения в планируемую к переводу в земли промышленности, энергетики, транспорта, связи, радиовещания, земли для обеспечения космической деятельности, земли обороны, безопасности и иного специального назначения.</w:t>
      </w:r>
      <w:proofErr w:type="gramEnd"/>
    </w:p>
    <w:p w:rsidR="00097F89" w:rsidRDefault="00097F89" w:rsidP="005E106E">
      <w:pPr>
        <w:ind w:firstLine="709"/>
        <w:jc w:val="both"/>
        <w:rPr>
          <w:sz w:val="26"/>
          <w:szCs w:val="26"/>
          <w:lang w:val="ru-RU"/>
        </w:rPr>
      </w:pPr>
      <w:r w:rsidRPr="00097F89">
        <w:rPr>
          <w:sz w:val="26"/>
          <w:szCs w:val="26"/>
          <w:lang w:val="ru-RU"/>
        </w:rPr>
        <w:t xml:space="preserve">- </w:t>
      </w:r>
      <w:r w:rsidRPr="00097F89">
        <w:rPr>
          <w:b/>
          <w:sz w:val="26"/>
          <w:szCs w:val="26"/>
          <w:lang w:val="ru-RU"/>
        </w:rPr>
        <w:t>АО «</w:t>
      </w:r>
      <w:proofErr w:type="spellStart"/>
      <w:r w:rsidRPr="00097F89">
        <w:rPr>
          <w:b/>
          <w:sz w:val="26"/>
          <w:szCs w:val="26"/>
          <w:lang w:val="ru-RU"/>
        </w:rPr>
        <w:t>Ярплодоовощторг</w:t>
      </w:r>
      <w:proofErr w:type="spellEnd"/>
      <w:r w:rsidRPr="00097F89">
        <w:rPr>
          <w:b/>
          <w:sz w:val="26"/>
          <w:szCs w:val="26"/>
          <w:lang w:val="ru-RU"/>
        </w:rPr>
        <w:t>»</w:t>
      </w:r>
      <w:r w:rsidRPr="00097F89">
        <w:rPr>
          <w:sz w:val="26"/>
          <w:szCs w:val="26"/>
          <w:lang w:val="ru-RU"/>
        </w:rPr>
        <w:t xml:space="preserve"> - земельный участок, предоставленный организации на праве договора аренды отобразить оной территориальной зоне       </w:t>
      </w:r>
      <w:proofErr w:type="gramStart"/>
      <w:r w:rsidRPr="00097F89">
        <w:rPr>
          <w:sz w:val="26"/>
          <w:szCs w:val="26"/>
          <w:lang w:val="ru-RU"/>
        </w:rPr>
        <w:t>Р</w:t>
      </w:r>
      <w:proofErr w:type="gramEnd"/>
      <w:r w:rsidRPr="00097F89">
        <w:rPr>
          <w:sz w:val="26"/>
          <w:szCs w:val="26"/>
          <w:lang w:val="ru-RU"/>
        </w:rPr>
        <w:t xml:space="preserve"> – рекреационного назначения. На данный момент земельный участок расположен в двух территориальных зонах: в зоне Р – рекреационного назначения и </w:t>
      </w:r>
      <w:proofErr w:type="spellStart"/>
      <w:proofErr w:type="gramStart"/>
      <w:r w:rsidRPr="00097F89">
        <w:rPr>
          <w:sz w:val="26"/>
          <w:szCs w:val="26"/>
          <w:lang w:val="ru-RU"/>
        </w:rPr>
        <w:t>и</w:t>
      </w:r>
      <w:proofErr w:type="spellEnd"/>
      <w:proofErr w:type="gramEnd"/>
      <w:r w:rsidRPr="00097F89">
        <w:rPr>
          <w:sz w:val="26"/>
          <w:szCs w:val="26"/>
          <w:lang w:val="ru-RU"/>
        </w:rPr>
        <w:t xml:space="preserve"> в зоне ТР-1 зоне автомобильного транспорта.</w:t>
      </w:r>
    </w:p>
    <w:p w:rsidR="00274BA5" w:rsidRPr="00AA6F30" w:rsidRDefault="00274BA5" w:rsidP="005E106E">
      <w:pPr>
        <w:ind w:firstLine="709"/>
        <w:jc w:val="both"/>
        <w:rPr>
          <w:sz w:val="26"/>
          <w:szCs w:val="26"/>
          <w:lang w:val="ru-RU"/>
        </w:rPr>
      </w:pPr>
      <w:r w:rsidRPr="00AA6F30">
        <w:rPr>
          <w:sz w:val="26"/>
          <w:szCs w:val="26"/>
          <w:lang w:val="ru-RU"/>
        </w:rPr>
        <w:t xml:space="preserve">- </w:t>
      </w:r>
      <w:r w:rsidRPr="00AA6F30">
        <w:rPr>
          <w:b/>
          <w:sz w:val="26"/>
          <w:szCs w:val="26"/>
          <w:lang w:val="ru-RU"/>
        </w:rPr>
        <w:t>Дарья А.</w:t>
      </w:r>
      <w:r w:rsidRPr="00AA6F30">
        <w:rPr>
          <w:sz w:val="26"/>
          <w:szCs w:val="26"/>
          <w:lang w:val="ru-RU"/>
        </w:rPr>
        <w:t xml:space="preserve"> - изменить категорию земельных участков с кадастровыми номерами 76:17:153601:2456, 76:17:153601:657, расположенных по адресу: Ярославская область, Ярославский район, </w:t>
      </w:r>
      <w:proofErr w:type="spellStart"/>
      <w:r w:rsidRPr="00AA6F30">
        <w:rPr>
          <w:sz w:val="26"/>
          <w:szCs w:val="26"/>
          <w:lang w:val="ru-RU"/>
        </w:rPr>
        <w:t>Карабихский</w:t>
      </w:r>
      <w:proofErr w:type="spellEnd"/>
      <w:r w:rsidRPr="00AA6F30">
        <w:rPr>
          <w:sz w:val="26"/>
          <w:szCs w:val="26"/>
          <w:lang w:val="ru-RU"/>
        </w:rPr>
        <w:t xml:space="preserve"> сельский округ, в районе п. Речной, из земель сельскохозяйственного назначения в </w:t>
      </w:r>
      <w:proofErr w:type="gramStart"/>
      <w:r w:rsidRPr="00AA6F30">
        <w:rPr>
          <w:sz w:val="26"/>
          <w:szCs w:val="26"/>
          <w:lang w:val="ru-RU"/>
        </w:rPr>
        <w:t>земли</w:t>
      </w:r>
      <w:proofErr w:type="gramEnd"/>
      <w:r w:rsidRPr="00AA6F30">
        <w:rPr>
          <w:sz w:val="26"/>
          <w:szCs w:val="26"/>
          <w:lang w:val="ru-RU"/>
        </w:rPr>
        <w:t xml:space="preserve"> особо охраняемых природных территорий для эксплуатации спортивно-оздоровительного парка «Изгиб»</w:t>
      </w:r>
      <w:r w:rsidR="00AA6F30" w:rsidRPr="00AA6F30">
        <w:rPr>
          <w:sz w:val="26"/>
          <w:szCs w:val="26"/>
          <w:lang w:val="ru-RU"/>
        </w:rPr>
        <w:t>.</w:t>
      </w:r>
    </w:p>
    <w:p w:rsidR="006E08F1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7F89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  <w:r w:rsidR="00156426" w:rsidRPr="00097F89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4525"/>
        <w:gridCol w:w="4500"/>
      </w:tblGrid>
      <w:tr w:rsidR="002B2710" w:rsidRPr="00456DDF" w:rsidTr="005C1416">
        <w:tc>
          <w:tcPr>
            <w:tcW w:w="545" w:type="dxa"/>
            <w:shd w:val="clear" w:color="auto" w:fill="auto"/>
            <w:vAlign w:val="center"/>
          </w:tcPr>
          <w:p w:rsidR="002B2710" w:rsidRPr="00456DDF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56DD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2B2710" w:rsidRPr="00456DDF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2B2710" w:rsidRPr="00456DDF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2B2710" w:rsidRPr="00D34B95" w:rsidTr="005C1416">
        <w:tc>
          <w:tcPr>
            <w:tcW w:w="545" w:type="dxa"/>
            <w:shd w:val="clear" w:color="auto" w:fill="auto"/>
            <w:vAlign w:val="center"/>
          </w:tcPr>
          <w:p w:rsidR="002B2710" w:rsidRPr="00456DDF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2B2710" w:rsidRPr="00D34ECB" w:rsidRDefault="002B2710" w:rsidP="00D34ECB">
            <w:pPr>
              <w:ind w:firstLine="22"/>
              <w:jc w:val="both"/>
              <w:rPr>
                <w:sz w:val="26"/>
                <w:szCs w:val="26"/>
                <w:lang w:val="ru-RU"/>
              </w:rPr>
            </w:pPr>
            <w:proofErr w:type="gramStart"/>
            <w:r w:rsidRPr="00097F89">
              <w:rPr>
                <w:sz w:val="26"/>
                <w:szCs w:val="26"/>
                <w:lang w:val="ru-RU"/>
              </w:rPr>
              <w:t xml:space="preserve">- </w:t>
            </w:r>
            <w:r w:rsidRPr="00097F89">
              <w:rPr>
                <w:b/>
                <w:sz w:val="26"/>
                <w:szCs w:val="26"/>
                <w:lang w:val="ru-RU"/>
              </w:rPr>
              <w:t>Варвара А.</w:t>
            </w:r>
            <w:r w:rsidRPr="00097F89">
              <w:rPr>
                <w:sz w:val="26"/>
                <w:szCs w:val="26"/>
                <w:lang w:val="ru-RU"/>
              </w:rPr>
              <w:t xml:space="preserve"> – внести изменение </w:t>
            </w:r>
            <w:r w:rsidR="00D34ECB">
              <w:rPr>
                <w:sz w:val="26"/>
                <w:szCs w:val="26"/>
                <w:lang w:val="ru-RU"/>
              </w:rPr>
              <w:t xml:space="preserve">       </w:t>
            </w:r>
            <w:r w:rsidRPr="00097F89">
              <w:rPr>
                <w:sz w:val="26"/>
                <w:szCs w:val="26"/>
                <w:lang w:val="ru-RU"/>
              </w:rPr>
              <w:t xml:space="preserve">в генеральный план </w:t>
            </w:r>
            <w:proofErr w:type="spellStart"/>
            <w:r w:rsidRPr="00097F89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097F89">
              <w:rPr>
                <w:sz w:val="26"/>
                <w:szCs w:val="26"/>
                <w:lang w:val="ru-RU"/>
              </w:rPr>
              <w:t xml:space="preserve"> сельского поселения в части изменения категории земельного участка с кадастровым номером 76:17:153601:2683 из земель сельскохозяйственного назначения       </w:t>
            </w:r>
            <w:r w:rsidRPr="00097F89">
              <w:rPr>
                <w:sz w:val="26"/>
                <w:szCs w:val="26"/>
                <w:lang w:val="ru-RU"/>
              </w:rPr>
              <w:lastRenderedPageBreak/>
              <w:t>в планируемую к переводу в земли промышленности, энергетики, транспорта, связи, радиовещания, земли для обеспечения космической деятельности, земли обороны, безопасности и иного специального назначения.</w:t>
            </w:r>
            <w:proofErr w:type="gramEnd"/>
          </w:p>
        </w:tc>
        <w:tc>
          <w:tcPr>
            <w:tcW w:w="4500" w:type="dxa"/>
            <w:shd w:val="clear" w:color="auto" w:fill="auto"/>
            <w:vAlign w:val="center"/>
          </w:tcPr>
          <w:p w:rsidR="002B2710" w:rsidRDefault="002B2710" w:rsidP="00A108EC">
            <w:pPr>
              <w:tabs>
                <w:tab w:val="left" w:pos="1134"/>
              </w:tabs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>Предложение нецелесообразно.</w:t>
            </w:r>
          </w:p>
          <w:p w:rsidR="002B2710" w:rsidRPr="00D34ECB" w:rsidRDefault="002B2710" w:rsidP="00A108EC">
            <w:pPr>
              <w:tabs>
                <w:tab w:val="left" w:pos="1134"/>
              </w:tabs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 xml:space="preserve">Земельный участок </w:t>
            </w:r>
            <w:r w:rsidRPr="00097F89">
              <w:rPr>
                <w:sz w:val="26"/>
                <w:szCs w:val="26"/>
                <w:lang w:val="ru-RU"/>
              </w:rPr>
              <w:t>с кадастровым номером 76:17:153601:2683</w:t>
            </w:r>
            <w:r>
              <w:rPr>
                <w:sz w:val="26"/>
                <w:szCs w:val="26"/>
                <w:lang w:val="ru-RU"/>
              </w:rPr>
              <w:t xml:space="preserve"> расположен в зоне охраняемого природного ландшафта, у</w:t>
            </w:r>
            <w:r w:rsidR="00D34ECB">
              <w:rPr>
                <w:sz w:val="26"/>
                <w:szCs w:val="26"/>
                <w:lang w:val="ru-RU"/>
              </w:rPr>
              <w:t xml:space="preserve">твержденной постановлением Правительства Ярославской области </w:t>
            </w:r>
            <w:r w:rsidR="00D34ECB">
              <w:rPr>
                <w:sz w:val="26"/>
                <w:szCs w:val="26"/>
                <w:lang w:val="ru-RU"/>
              </w:rPr>
              <w:lastRenderedPageBreak/>
              <w:t xml:space="preserve">от 03.09.2020 № 711-п                      «Об утверждении </w:t>
            </w:r>
            <w:proofErr w:type="gramStart"/>
            <w:r w:rsidR="00D34ECB">
              <w:rPr>
                <w:sz w:val="26"/>
                <w:szCs w:val="26"/>
                <w:lang w:val="ru-RU"/>
              </w:rPr>
              <w:t>границ объединенных зон охраны объектов культурного наследия федерального</w:t>
            </w:r>
            <w:proofErr w:type="gramEnd"/>
            <w:r w:rsidR="00D34ECB">
              <w:rPr>
                <w:sz w:val="26"/>
                <w:szCs w:val="26"/>
                <w:lang w:val="ru-RU"/>
              </w:rPr>
              <w:t xml:space="preserve">   и регионального значения, режимов использования земель и требований    к градостроительным регламентам      в границах территорий данных зон»</w:t>
            </w:r>
          </w:p>
        </w:tc>
      </w:tr>
      <w:tr w:rsidR="00D34ECB" w:rsidRPr="00D34B95" w:rsidTr="005C1416">
        <w:tc>
          <w:tcPr>
            <w:tcW w:w="545" w:type="dxa"/>
            <w:shd w:val="clear" w:color="auto" w:fill="auto"/>
            <w:vAlign w:val="center"/>
          </w:tcPr>
          <w:p w:rsidR="00D34ECB" w:rsidRDefault="00D34ECB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D34ECB" w:rsidRPr="00D34ECB" w:rsidRDefault="00D34ECB" w:rsidP="00D34ECB">
            <w:pPr>
              <w:ind w:firstLine="22"/>
              <w:jc w:val="both"/>
              <w:rPr>
                <w:sz w:val="26"/>
                <w:szCs w:val="26"/>
                <w:lang w:val="ru-RU"/>
              </w:rPr>
            </w:pPr>
            <w:r w:rsidRPr="00D34ECB">
              <w:rPr>
                <w:sz w:val="26"/>
                <w:szCs w:val="26"/>
                <w:lang w:val="ru-RU"/>
              </w:rPr>
              <w:t xml:space="preserve">- </w:t>
            </w:r>
            <w:r w:rsidRPr="00D34ECB">
              <w:rPr>
                <w:b/>
                <w:sz w:val="26"/>
                <w:szCs w:val="26"/>
                <w:lang w:val="ru-RU"/>
              </w:rPr>
              <w:t>АО «</w:t>
            </w:r>
            <w:proofErr w:type="spellStart"/>
            <w:r w:rsidRPr="00D34ECB">
              <w:rPr>
                <w:b/>
                <w:sz w:val="26"/>
                <w:szCs w:val="26"/>
                <w:lang w:val="ru-RU"/>
              </w:rPr>
              <w:t>Ярплодоовощторг</w:t>
            </w:r>
            <w:proofErr w:type="spellEnd"/>
            <w:r w:rsidRPr="00D34ECB">
              <w:rPr>
                <w:b/>
                <w:sz w:val="26"/>
                <w:szCs w:val="26"/>
                <w:lang w:val="ru-RU"/>
              </w:rPr>
              <w:t>»</w:t>
            </w:r>
            <w:r w:rsidRPr="00D34ECB">
              <w:rPr>
                <w:sz w:val="26"/>
                <w:szCs w:val="26"/>
                <w:lang w:val="ru-RU"/>
              </w:rPr>
              <w:t xml:space="preserve"> - земельный участок, предоставленный организации на праве договора аренды отобразить оной территориальной зоне </w:t>
            </w:r>
            <w:proofErr w:type="gramStart"/>
            <w:r w:rsidRPr="00D34ECB">
              <w:rPr>
                <w:sz w:val="26"/>
                <w:szCs w:val="26"/>
                <w:lang w:val="ru-RU"/>
              </w:rPr>
              <w:t>Р</w:t>
            </w:r>
            <w:proofErr w:type="gramEnd"/>
            <w:r w:rsidRPr="00D34ECB">
              <w:rPr>
                <w:sz w:val="26"/>
                <w:szCs w:val="26"/>
                <w:lang w:val="ru-RU"/>
              </w:rPr>
              <w:t xml:space="preserve"> – рекреационного назначения. </w:t>
            </w:r>
            <w:r>
              <w:rPr>
                <w:sz w:val="26"/>
                <w:szCs w:val="26"/>
                <w:lang w:val="ru-RU"/>
              </w:rPr>
              <w:t xml:space="preserve">             </w:t>
            </w:r>
            <w:r w:rsidRPr="00D34ECB">
              <w:rPr>
                <w:sz w:val="26"/>
                <w:szCs w:val="26"/>
                <w:lang w:val="ru-RU"/>
              </w:rPr>
              <w:t xml:space="preserve">На данный момент земельный участок расположен в двух территориальных зонах: в зоне </w:t>
            </w:r>
            <w:proofErr w:type="gramStart"/>
            <w:r w:rsidRPr="00D34ECB">
              <w:rPr>
                <w:sz w:val="26"/>
                <w:szCs w:val="26"/>
                <w:lang w:val="ru-RU"/>
              </w:rPr>
              <w:t>Р</w:t>
            </w:r>
            <w:proofErr w:type="gramEnd"/>
            <w:r w:rsidRPr="00D34ECB">
              <w:rPr>
                <w:sz w:val="26"/>
                <w:szCs w:val="26"/>
                <w:lang w:val="ru-RU"/>
              </w:rPr>
              <w:t xml:space="preserve"> – рекреационного назначения и в зоне ТР-1 зоне автомобильного транспорта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D34ECB" w:rsidRDefault="00D34ECB" w:rsidP="00A108EC">
            <w:pPr>
              <w:tabs>
                <w:tab w:val="left" w:pos="1134"/>
              </w:tabs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 xml:space="preserve">Нецелесообразно принять предложение в связи с тем,              что единственный доступ                      к д. </w:t>
            </w:r>
            <w:proofErr w:type="spellStart"/>
            <w:r>
              <w:rPr>
                <w:sz w:val="26"/>
                <w:szCs w:val="26"/>
                <w:lang w:val="ru-RU"/>
              </w:rPr>
              <w:t>Белкино</w:t>
            </w:r>
            <w:proofErr w:type="spellEnd"/>
            <w:r>
              <w:rPr>
                <w:sz w:val="26"/>
                <w:szCs w:val="26"/>
                <w:lang w:val="ru-RU"/>
              </w:rPr>
              <w:t xml:space="preserve"> будет перекрыт данным земельным участком. Рекомендовать арендатору подготовить схему расположения земельного участка (земельных участков)                       для дальнейшего раздела.</w:t>
            </w:r>
          </w:p>
        </w:tc>
      </w:tr>
      <w:tr w:rsidR="00AA6F30" w:rsidRPr="00D34B95" w:rsidTr="005C1416">
        <w:tc>
          <w:tcPr>
            <w:tcW w:w="545" w:type="dxa"/>
            <w:shd w:val="clear" w:color="auto" w:fill="auto"/>
            <w:vAlign w:val="center"/>
          </w:tcPr>
          <w:p w:rsidR="00AA6F30" w:rsidRDefault="00AA6F3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AA6F30" w:rsidRPr="00D34ECB" w:rsidRDefault="00AA6F30" w:rsidP="00D34ECB">
            <w:pPr>
              <w:ind w:firstLine="22"/>
              <w:jc w:val="both"/>
              <w:rPr>
                <w:sz w:val="26"/>
                <w:szCs w:val="26"/>
                <w:lang w:val="ru-RU"/>
              </w:rPr>
            </w:pPr>
            <w:r w:rsidRPr="00AA6F30">
              <w:rPr>
                <w:b/>
                <w:sz w:val="26"/>
                <w:szCs w:val="26"/>
                <w:lang w:val="ru-RU"/>
              </w:rPr>
              <w:t>- Дарья А.</w:t>
            </w:r>
            <w:r>
              <w:rPr>
                <w:sz w:val="26"/>
                <w:szCs w:val="26"/>
                <w:lang w:val="ru-RU"/>
              </w:rPr>
              <w:t xml:space="preserve"> - </w:t>
            </w:r>
            <w:r w:rsidRPr="00AA6F30">
              <w:rPr>
                <w:sz w:val="26"/>
                <w:szCs w:val="26"/>
                <w:lang w:val="ru-RU"/>
              </w:rPr>
              <w:t xml:space="preserve">изменить категорию земельных участков с кадастровыми номерами 76:17:153601:2456, 76:17:153601:657, расположенных </w:t>
            </w:r>
            <w:r>
              <w:rPr>
                <w:sz w:val="26"/>
                <w:szCs w:val="26"/>
                <w:lang w:val="ru-RU"/>
              </w:rPr>
              <w:t xml:space="preserve">    </w:t>
            </w:r>
            <w:r w:rsidRPr="00AA6F30">
              <w:rPr>
                <w:sz w:val="26"/>
                <w:szCs w:val="26"/>
                <w:lang w:val="ru-RU"/>
              </w:rPr>
              <w:t xml:space="preserve">по адресу: Ярославская область, Ярославский район, </w:t>
            </w:r>
            <w:proofErr w:type="spellStart"/>
            <w:r w:rsidRPr="00AA6F30">
              <w:rPr>
                <w:sz w:val="26"/>
                <w:szCs w:val="26"/>
                <w:lang w:val="ru-RU"/>
              </w:rPr>
              <w:t>Карабихский</w:t>
            </w:r>
            <w:proofErr w:type="spellEnd"/>
            <w:r w:rsidRPr="00AA6F30">
              <w:rPr>
                <w:sz w:val="26"/>
                <w:szCs w:val="26"/>
                <w:lang w:val="ru-RU"/>
              </w:rPr>
              <w:t xml:space="preserve"> сельский округ, в районе п. Речной, </w:t>
            </w:r>
            <w:r>
              <w:rPr>
                <w:sz w:val="26"/>
                <w:szCs w:val="26"/>
                <w:lang w:val="ru-RU"/>
              </w:rPr>
              <w:t xml:space="preserve">  </w:t>
            </w:r>
            <w:r w:rsidRPr="00AA6F30">
              <w:rPr>
                <w:sz w:val="26"/>
                <w:szCs w:val="26"/>
                <w:lang w:val="ru-RU"/>
              </w:rPr>
              <w:t xml:space="preserve">из земель сельскохозяйственного назначения в </w:t>
            </w:r>
            <w:proofErr w:type="gramStart"/>
            <w:r w:rsidRPr="00AA6F30">
              <w:rPr>
                <w:sz w:val="26"/>
                <w:szCs w:val="26"/>
                <w:lang w:val="ru-RU"/>
              </w:rPr>
              <w:t>земли</w:t>
            </w:r>
            <w:proofErr w:type="gramEnd"/>
            <w:r w:rsidRPr="00AA6F30">
              <w:rPr>
                <w:sz w:val="26"/>
                <w:szCs w:val="26"/>
                <w:lang w:val="ru-RU"/>
              </w:rPr>
              <w:t xml:space="preserve"> особо охраняемых природных территорий </w:t>
            </w:r>
            <w:r>
              <w:rPr>
                <w:sz w:val="26"/>
                <w:szCs w:val="26"/>
                <w:lang w:val="ru-RU"/>
              </w:rPr>
              <w:t xml:space="preserve">                    </w:t>
            </w:r>
            <w:r w:rsidRPr="00AA6F30">
              <w:rPr>
                <w:sz w:val="26"/>
                <w:szCs w:val="26"/>
                <w:lang w:val="ru-RU"/>
              </w:rPr>
              <w:t>для эксплуатации спортивно-оздоровительного парка «Изгиб»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AA6F30" w:rsidRPr="00A108EC" w:rsidRDefault="00A108EC" w:rsidP="00A108EC">
            <w:pPr>
              <w:tabs>
                <w:tab w:val="left" w:pos="1134"/>
              </w:tabs>
              <w:jc w:val="center"/>
              <w:rPr>
                <w:sz w:val="26"/>
                <w:szCs w:val="26"/>
                <w:lang w:val="ru-RU"/>
              </w:rPr>
            </w:pPr>
            <w:r w:rsidRPr="00A108EC">
              <w:rPr>
                <w:sz w:val="26"/>
                <w:szCs w:val="26"/>
                <w:lang w:val="ru-RU"/>
              </w:rPr>
              <w:t xml:space="preserve">Рекомендовать заявителю </w:t>
            </w:r>
            <w:r w:rsidRPr="00A108EC">
              <w:rPr>
                <w:rFonts w:eastAsiaTheme="minorHAnsi"/>
                <w:sz w:val="26"/>
                <w:szCs w:val="26"/>
                <w:lang w:val="ru-RU" w:eastAsia="en-US"/>
              </w:rPr>
              <w:t>обосновать дальнейшее использование земельных участков в соответствии с проектом зон охраны и обратиться с заявлением повторно.</w:t>
            </w:r>
          </w:p>
        </w:tc>
      </w:tr>
    </w:tbl>
    <w:p w:rsidR="002B2710" w:rsidRPr="00097F89" w:rsidRDefault="002B2710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56DDF" w:rsidRPr="00097F89" w:rsidRDefault="00456DDF" w:rsidP="005E106E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097F89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56DDF" w:rsidRPr="00097F89" w:rsidRDefault="00456DDF" w:rsidP="005E106E">
      <w:pPr>
        <w:ind w:firstLine="709"/>
        <w:jc w:val="both"/>
        <w:rPr>
          <w:sz w:val="26"/>
          <w:szCs w:val="26"/>
          <w:lang w:val="ru-RU"/>
        </w:rPr>
      </w:pPr>
      <w:r w:rsidRPr="00097F89">
        <w:rPr>
          <w:sz w:val="26"/>
          <w:szCs w:val="26"/>
          <w:lang w:val="ru-RU"/>
        </w:rPr>
        <w:t xml:space="preserve">Проект </w:t>
      </w:r>
      <w:r w:rsidR="00097F89" w:rsidRPr="00097F89">
        <w:rPr>
          <w:sz w:val="26"/>
          <w:szCs w:val="26"/>
          <w:lang w:val="ru-RU"/>
        </w:rPr>
        <w:t xml:space="preserve">изменений </w:t>
      </w:r>
      <w:r w:rsidRPr="00097F89">
        <w:rPr>
          <w:sz w:val="26"/>
          <w:szCs w:val="26"/>
          <w:lang w:val="ru-RU"/>
        </w:rPr>
        <w:t xml:space="preserve">генерального плана </w:t>
      </w:r>
      <w:proofErr w:type="spellStart"/>
      <w:r w:rsidR="00097F89" w:rsidRPr="00097F89">
        <w:rPr>
          <w:sz w:val="26"/>
          <w:szCs w:val="26"/>
          <w:lang w:val="ru-RU"/>
        </w:rPr>
        <w:t>Карабихского</w:t>
      </w:r>
      <w:proofErr w:type="spellEnd"/>
      <w:r w:rsidRPr="00097F89">
        <w:rPr>
          <w:sz w:val="26"/>
          <w:szCs w:val="26"/>
          <w:lang w:val="ru-RU"/>
        </w:rPr>
        <w:t xml:space="preserve"> сельского по</w:t>
      </w:r>
      <w:r w:rsidR="008D06CC" w:rsidRPr="00097F89">
        <w:rPr>
          <w:sz w:val="26"/>
          <w:szCs w:val="26"/>
          <w:lang w:val="ru-RU"/>
        </w:rPr>
        <w:t xml:space="preserve">селения выполнен в соответствии </w:t>
      </w:r>
      <w:r w:rsidRPr="00097F89">
        <w:rPr>
          <w:sz w:val="26"/>
          <w:szCs w:val="26"/>
          <w:lang w:val="ru-RU"/>
        </w:rPr>
        <w:t>с требованиями, установленными Градостроительным кодексом Российской Федерации.</w:t>
      </w:r>
    </w:p>
    <w:p w:rsidR="00456DDF" w:rsidRPr="00097F89" w:rsidRDefault="00456DDF" w:rsidP="005E106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097F89">
        <w:rPr>
          <w:sz w:val="26"/>
          <w:szCs w:val="26"/>
          <w:lang w:val="ru-RU"/>
        </w:rPr>
        <w:t xml:space="preserve">Общественные обсуждения по проекту генерального плана </w:t>
      </w:r>
      <w:proofErr w:type="spellStart"/>
      <w:r w:rsidR="00097F89" w:rsidRPr="00097F89">
        <w:rPr>
          <w:sz w:val="26"/>
          <w:szCs w:val="26"/>
          <w:lang w:val="ru-RU"/>
        </w:rPr>
        <w:t>Карабихского</w:t>
      </w:r>
      <w:proofErr w:type="spellEnd"/>
      <w:r w:rsidRPr="00097F89">
        <w:rPr>
          <w:sz w:val="26"/>
          <w:szCs w:val="26"/>
          <w:lang w:val="ru-RU"/>
        </w:rPr>
        <w:t xml:space="preserve"> сельского поселения, проведенные в порядке, установленном действующим законодательством, считать состоявшимися. </w:t>
      </w:r>
    </w:p>
    <w:p w:rsidR="0022239E" w:rsidRPr="00097F89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34ECB" w:rsidRPr="00097F89" w:rsidRDefault="00D34ECB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097F89" w:rsidRDefault="00A73BEE" w:rsidP="00D34ECB">
      <w:pPr>
        <w:rPr>
          <w:sz w:val="26"/>
          <w:szCs w:val="26"/>
          <w:lang w:val="ru-RU"/>
        </w:rPr>
      </w:pPr>
      <w:r w:rsidRPr="00097F89">
        <w:rPr>
          <w:sz w:val="26"/>
          <w:szCs w:val="26"/>
          <w:lang w:val="ru-RU"/>
        </w:rPr>
        <w:t xml:space="preserve">Начальник управления – главный архитектор       </w:t>
      </w:r>
      <w:r w:rsidR="00987EBF" w:rsidRPr="00097F89">
        <w:rPr>
          <w:sz w:val="26"/>
          <w:szCs w:val="26"/>
          <w:lang w:val="ru-RU"/>
        </w:rPr>
        <w:t xml:space="preserve">  </w:t>
      </w:r>
      <w:r w:rsidR="00D34ECB">
        <w:rPr>
          <w:sz w:val="26"/>
          <w:szCs w:val="26"/>
          <w:lang w:val="ru-RU"/>
        </w:rPr>
        <w:t xml:space="preserve">          </w:t>
      </w:r>
      <w:r w:rsidR="00987EBF" w:rsidRPr="00097F89">
        <w:rPr>
          <w:sz w:val="26"/>
          <w:szCs w:val="26"/>
          <w:lang w:val="ru-RU"/>
        </w:rPr>
        <w:t xml:space="preserve">                   </w:t>
      </w:r>
      <w:r w:rsidRPr="00097F89">
        <w:rPr>
          <w:sz w:val="26"/>
          <w:szCs w:val="26"/>
          <w:lang w:val="ru-RU"/>
        </w:rPr>
        <w:t xml:space="preserve">М.Н. Павлушин </w:t>
      </w:r>
    </w:p>
    <w:p w:rsidR="00676385" w:rsidRPr="00097F89" w:rsidRDefault="00676385" w:rsidP="0022239E">
      <w:pPr>
        <w:rPr>
          <w:sz w:val="26"/>
          <w:szCs w:val="26"/>
          <w:lang w:val="ru-RU"/>
        </w:rPr>
      </w:pPr>
    </w:p>
    <w:p w:rsidR="00676385" w:rsidRPr="00097F89" w:rsidRDefault="00676385" w:rsidP="0022239E">
      <w:pPr>
        <w:rPr>
          <w:sz w:val="26"/>
          <w:szCs w:val="26"/>
          <w:lang w:val="ru-RU"/>
        </w:rPr>
      </w:pPr>
    </w:p>
    <w:sectPr w:rsidR="00676385" w:rsidRPr="00097F89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93" w:rsidRDefault="00983F93" w:rsidP="006E08F1">
      <w:r>
        <w:separator/>
      </w:r>
    </w:p>
  </w:endnote>
  <w:endnote w:type="continuationSeparator" w:id="0">
    <w:p w:rsidR="00983F93" w:rsidRDefault="00983F93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93" w:rsidRDefault="00983F93" w:rsidP="006E08F1">
      <w:r>
        <w:separator/>
      </w:r>
    </w:p>
  </w:footnote>
  <w:footnote w:type="continuationSeparator" w:id="0">
    <w:p w:rsidR="00983F93" w:rsidRDefault="00983F93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62BE0"/>
    <w:rsid w:val="00097F89"/>
    <w:rsid w:val="000C07F0"/>
    <w:rsid w:val="00117A66"/>
    <w:rsid w:val="00133AE1"/>
    <w:rsid w:val="0014357F"/>
    <w:rsid w:val="00144079"/>
    <w:rsid w:val="00156426"/>
    <w:rsid w:val="00176766"/>
    <w:rsid w:val="00177947"/>
    <w:rsid w:val="001F4A92"/>
    <w:rsid w:val="0022021F"/>
    <w:rsid w:val="0022239E"/>
    <w:rsid w:val="00243000"/>
    <w:rsid w:val="002513E7"/>
    <w:rsid w:val="00274BA5"/>
    <w:rsid w:val="002758A4"/>
    <w:rsid w:val="00281713"/>
    <w:rsid w:val="00297BE8"/>
    <w:rsid w:val="002B2710"/>
    <w:rsid w:val="002F1AF1"/>
    <w:rsid w:val="00330D88"/>
    <w:rsid w:val="003714FC"/>
    <w:rsid w:val="0042604A"/>
    <w:rsid w:val="00430BFB"/>
    <w:rsid w:val="00456DDF"/>
    <w:rsid w:val="0046175B"/>
    <w:rsid w:val="00484090"/>
    <w:rsid w:val="004A6215"/>
    <w:rsid w:val="004A6457"/>
    <w:rsid w:val="004C240B"/>
    <w:rsid w:val="004F145D"/>
    <w:rsid w:val="00514779"/>
    <w:rsid w:val="005845C7"/>
    <w:rsid w:val="00595A4A"/>
    <w:rsid w:val="005C64D5"/>
    <w:rsid w:val="005E106E"/>
    <w:rsid w:val="00605A91"/>
    <w:rsid w:val="00676385"/>
    <w:rsid w:val="00691CEF"/>
    <w:rsid w:val="006E08F1"/>
    <w:rsid w:val="006E0BA0"/>
    <w:rsid w:val="006E60A5"/>
    <w:rsid w:val="00703EF9"/>
    <w:rsid w:val="00795022"/>
    <w:rsid w:val="00796E11"/>
    <w:rsid w:val="007A5F15"/>
    <w:rsid w:val="007B2CA7"/>
    <w:rsid w:val="007C6C71"/>
    <w:rsid w:val="008036A6"/>
    <w:rsid w:val="00864416"/>
    <w:rsid w:val="00865B34"/>
    <w:rsid w:val="0087792B"/>
    <w:rsid w:val="008D06CC"/>
    <w:rsid w:val="008F2794"/>
    <w:rsid w:val="0090024B"/>
    <w:rsid w:val="00907B17"/>
    <w:rsid w:val="00920FA5"/>
    <w:rsid w:val="0096553B"/>
    <w:rsid w:val="00983F93"/>
    <w:rsid w:val="00987EBF"/>
    <w:rsid w:val="009C5BED"/>
    <w:rsid w:val="00A108EC"/>
    <w:rsid w:val="00A374A6"/>
    <w:rsid w:val="00A57625"/>
    <w:rsid w:val="00A73BEE"/>
    <w:rsid w:val="00AA3176"/>
    <w:rsid w:val="00AA6F30"/>
    <w:rsid w:val="00AB611C"/>
    <w:rsid w:val="00AD2FEB"/>
    <w:rsid w:val="00B37B19"/>
    <w:rsid w:val="00B80AE8"/>
    <w:rsid w:val="00B81405"/>
    <w:rsid w:val="00B823E7"/>
    <w:rsid w:val="00BC3CCF"/>
    <w:rsid w:val="00BE2A59"/>
    <w:rsid w:val="00BE6841"/>
    <w:rsid w:val="00C401E9"/>
    <w:rsid w:val="00C45111"/>
    <w:rsid w:val="00C72523"/>
    <w:rsid w:val="00CC5092"/>
    <w:rsid w:val="00CF15BF"/>
    <w:rsid w:val="00D000C6"/>
    <w:rsid w:val="00D07CF2"/>
    <w:rsid w:val="00D34B95"/>
    <w:rsid w:val="00D34ECB"/>
    <w:rsid w:val="00D509C5"/>
    <w:rsid w:val="00D86F38"/>
    <w:rsid w:val="00D900AF"/>
    <w:rsid w:val="00DC6465"/>
    <w:rsid w:val="00DC75F2"/>
    <w:rsid w:val="00DE798F"/>
    <w:rsid w:val="00E11D2B"/>
    <w:rsid w:val="00E71F66"/>
    <w:rsid w:val="00EF024B"/>
    <w:rsid w:val="00EF4616"/>
    <w:rsid w:val="00F16698"/>
    <w:rsid w:val="00F42404"/>
    <w:rsid w:val="00F518A3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746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Анна Семейкина</cp:lastModifiedBy>
  <cp:revision>7</cp:revision>
  <cp:lastPrinted>2020-12-24T07:31:00Z</cp:lastPrinted>
  <dcterms:created xsi:type="dcterms:W3CDTF">2020-11-30T08:24:00Z</dcterms:created>
  <dcterms:modified xsi:type="dcterms:W3CDTF">2020-12-24T07:32:00Z</dcterms:modified>
</cp:coreProperties>
</file>